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2F" w:rsidRPr="00E41A2F" w:rsidRDefault="00E41A2F" w:rsidP="00D33FD2">
      <w:pPr>
        <w:widowControl w:val="0"/>
        <w:spacing w:after="0" w:line="600" w:lineRule="exact"/>
        <w:jc w:val="center"/>
        <w:rPr>
          <w:rFonts w:ascii="メイリオ" w:eastAsia="メイリオ" w:hAnsi="メイリオ" w:cs="メイリオ"/>
          <w:b/>
          <w:color w:val="auto"/>
          <w:kern w:val="2"/>
          <w:sz w:val="36"/>
          <w:szCs w:val="22"/>
          <w:lang w:val="en-US"/>
        </w:rPr>
      </w:pPr>
      <w:r w:rsidRPr="00E41A2F">
        <w:rPr>
          <w:rFonts w:ascii="メイリオ" w:eastAsia="メイリオ" w:hAnsi="メイリオ" w:cs="メイリオ" w:hint="eastAsia"/>
          <w:b/>
          <w:color w:val="auto"/>
          <w:kern w:val="2"/>
          <w:sz w:val="36"/>
          <w:szCs w:val="22"/>
          <w:lang w:val="en-US"/>
        </w:rPr>
        <w:t>にっしんまるごとカレー選手権</w:t>
      </w:r>
      <w:r w:rsidR="005E5F2A">
        <w:rPr>
          <w:rFonts w:ascii="メイリオ" w:eastAsia="メイリオ" w:hAnsi="メイリオ" w:cs="メイリオ" w:hint="eastAsia"/>
          <w:b/>
          <w:color w:val="auto"/>
          <w:kern w:val="2"/>
          <w:sz w:val="36"/>
          <w:szCs w:val="22"/>
          <w:lang w:val="en-US"/>
        </w:rPr>
        <w:t xml:space="preserve">　</w:t>
      </w:r>
      <w:r w:rsidRPr="00E41A2F">
        <w:rPr>
          <w:rFonts w:ascii="メイリオ" w:eastAsia="メイリオ" w:hAnsi="メイリオ" w:cs="メイリオ" w:hint="eastAsia"/>
          <w:b/>
          <w:color w:val="auto"/>
          <w:kern w:val="2"/>
          <w:sz w:val="36"/>
          <w:szCs w:val="22"/>
          <w:lang w:val="en-US"/>
        </w:rPr>
        <w:t>レシピ</w:t>
      </w:r>
      <w:r w:rsidR="0084733C">
        <w:rPr>
          <w:rFonts w:ascii="メイリオ" w:eastAsia="メイリオ" w:hAnsi="メイリオ" w:cs="メイリオ" w:hint="eastAsia"/>
          <w:b/>
          <w:color w:val="auto"/>
          <w:kern w:val="2"/>
          <w:sz w:val="36"/>
          <w:szCs w:val="22"/>
          <w:lang w:val="en-US"/>
        </w:rPr>
        <w:t>応募</w:t>
      </w:r>
      <w:r w:rsidRPr="00E41A2F">
        <w:rPr>
          <w:rFonts w:ascii="メイリオ" w:eastAsia="メイリオ" w:hAnsi="メイリオ" w:cs="メイリオ" w:hint="eastAsia"/>
          <w:b/>
          <w:color w:val="auto"/>
          <w:kern w:val="2"/>
          <w:sz w:val="36"/>
          <w:szCs w:val="22"/>
          <w:lang w:val="en-US"/>
        </w:rPr>
        <w:t>用紙</w:t>
      </w:r>
    </w:p>
    <w:p w:rsidR="00E41A2F" w:rsidRPr="00E41A2F" w:rsidRDefault="00E41A2F" w:rsidP="00E41A2F">
      <w:pPr>
        <w:widowControl w:val="0"/>
        <w:spacing w:after="0" w:line="460" w:lineRule="exact"/>
        <w:ind w:firstLineChars="100" w:firstLine="240"/>
        <w:jc w:val="center"/>
        <w:rPr>
          <w:rFonts w:ascii="メイリオ" w:eastAsia="メイリオ" w:hAnsi="メイリオ" w:cs="メイリオ"/>
          <w:color w:val="auto"/>
          <w:kern w:val="2"/>
          <w:sz w:val="24"/>
          <w:szCs w:val="22"/>
          <w:lang w:val="en-US"/>
        </w:rPr>
      </w:pPr>
      <w:r w:rsidRPr="00E41A2F"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下記、必要事項をご記入のうえ</w:t>
      </w:r>
      <w:r w:rsidRPr="005E5F2A">
        <w:rPr>
          <w:rFonts w:ascii="メイリオ" w:eastAsia="メイリオ" w:hAnsi="メイリオ" w:cs="メイリオ" w:hint="eastAsia"/>
          <w:b/>
          <w:color w:val="auto"/>
          <w:kern w:val="2"/>
          <w:sz w:val="32"/>
          <w:szCs w:val="32"/>
          <w:u w:val="single"/>
          <w:lang w:val="en-US"/>
        </w:rPr>
        <w:t>平成</w:t>
      </w:r>
      <w:r w:rsidRPr="005E5F2A">
        <w:rPr>
          <w:rFonts w:ascii="メイリオ" w:eastAsia="メイリオ" w:hAnsi="メイリオ" w:cs="メイリオ"/>
          <w:b/>
          <w:color w:val="auto"/>
          <w:kern w:val="2"/>
          <w:sz w:val="32"/>
          <w:szCs w:val="32"/>
          <w:u w:val="single"/>
          <w:lang w:val="en-US"/>
        </w:rPr>
        <w:t>27</w:t>
      </w:r>
      <w:r w:rsidRPr="005E5F2A">
        <w:rPr>
          <w:rFonts w:ascii="メイリオ" w:eastAsia="メイリオ" w:hAnsi="メイリオ" w:cs="メイリオ" w:hint="eastAsia"/>
          <w:b/>
          <w:color w:val="auto"/>
          <w:kern w:val="2"/>
          <w:sz w:val="32"/>
          <w:szCs w:val="32"/>
          <w:u w:val="single"/>
          <w:lang w:val="en-US"/>
        </w:rPr>
        <w:t>年10月</w:t>
      </w:r>
      <w:r w:rsidR="00E140C2" w:rsidRPr="005E5F2A">
        <w:rPr>
          <w:rFonts w:ascii="メイリオ" w:eastAsia="メイリオ" w:hAnsi="メイリオ" w:cs="メイリオ" w:hint="eastAsia"/>
          <w:b/>
          <w:color w:val="000000" w:themeColor="text1"/>
          <w:kern w:val="2"/>
          <w:sz w:val="32"/>
          <w:szCs w:val="32"/>
          <w:u w:val="single"/>
          <w:lang w:val="en-US"/>
        </w:rPr>
        <w:t>20</w:t>
      </w:r>
      <w:r w:rsidR="00EB4EB5" w:rsidRPr="005E5F2A">
        <w:rPr>
          <w:rFonts w:ascii="メイリオ" w:eastAsia="メイリオ" w:hAnsi="メイリオ" w:cs="メイリオ" w:hint="eastAsia"/>
          <w:b/>
          <w:color w:val="auto"/>
          <w:kern w:val="2"/>
          <w:sz w:val="32"/>
          <w:szCs w:val="32"/>
          <w:u w:val="single"/>
          <w:lang w:val="en-US"/>
        </w:rPr>
        <w:t>日（火</w:t>
      </w:r>
      <w:r w:rsidRPr="005E5F2A">
        <w:rPr>
          <w:rFonts w:ascii="メイリオ" w:eastAsia="メイリオ" w:hAnsi="メイリオ" w:cs="メイリオ" w:hint="eastAsia"/>
          <w:b/>
          <w:color w:val="auto"/>
          <w:kern w:val="2"/>
          <w:sz w:val="32"/>
          <w:szCs w:val="32"/>
          <w:u w:val="single"/>
          <w:lang w:val="en-US"/>
        </w:rPr>
        <w:t>）まで</w:t>
      </w:r>
      <w:r w:rsidR="00516632"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に</w:t>
      </w:r>
    </w:p>
    <w:p w:rsidR="004D6951" w:rsidRDefault="008E32B6" w:rsidP="00D33FD2">
      <w:pPr>
        <w:widowControl w:val="0"/>
        <w:spacing w:after="0" w:line="460" w:lineRule="exact"/>
        <w:ind w:firstLineChars="200" w:firstLine="480"/>
        <w:jc w:val="center"/>
        <w:rPr>
          <w:rFonts w:ascii="メイリオ" w:eastAsia="メイリオ" w:hAnsi="メイリオ" w:cs="メイリオ"/>
          <w:color w:val="auto"/>
          <w:kern w:val="2"/>
          <w:sz w:val="24"/>
          <w:szCs w:val="22"/>
          <w:lang w:val="en-US"/>
        </w:rPr>
      </w:pPr>
      <w:r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にぎわい交流館へご持参いただくか、</w:t>
      </w:r>
      <w:r w:rsidR="00E41A2F" w:rsidRPr="00E41A2F"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郵送またはFAX、電子メールでお送り下さい。</w:t>
      </w:r>
    </w:p>
    <w:p w:rsidR="008E32B6" w:rsidRDefault="008E32B6" w:rsidP="008E32B6">
      <w:pPr>
        <w:widowControl w:val="0"/>
        <w:spacing w:after="0" w:line="460" w:lineRule="exact"/>
        <w:jc w:val="center"/>
        <w:rPr>
          <w:rFonts w:ascii="メイリオ" w:eastAsia="メイリオ" w:hAnsi="メイリオ" w:cs="メイリオ"/>
          <w:color w:val="auto"/>
          <w:kern w:val="2"/>
          <w:sz w:val="24"/>
          <w:szCs w:val="22"/>
          <w:lang w:val="en-US"/>
        </w:rPr>
      </w:pPr>
      <w:r w:rsidRPr="008E32B6"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（</w:t>
      </w:r>
      <w:r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締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切は</w:t>
      </w:r>
      <w:r w:rsidRPr="008E32B6"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「にぎわいNEWS Vol. 7</w:t>
      </w:r>
      <w:r w:rsidR="00343EDC"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」</w:t>
      </w:r>
      <w:r w:rsidRPr="008E32B6"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lang w:val="en-US"/>
        </w:rPr>
        <w:t>では10月15日となっていますが、延長しました）</w:t>
      </w:r>
    </w:p>
    <w:p w:rsidR="004D6951" w:rsidRDefault="004D6951" w:rsidP="00D33FD2">
      <w:pPr>
        <w:widowControl w:val="0"/>
        <w:spacing w:after="0" w:line="460" w:lineRule="exact"/>
        <w:ind w:firstLineChars="200" w:firstLine="480"/>
        <w:jc w:val="center"/>
        <w:rPr>
          <w:rFonts w:ascii="メイリオ" w:eastAsia="メイリオ" w:hAnsi="メイリオ" w:cs="メイリオ"/>
          <w:color w:val="auto"/>
          <w:kern w:val="2"/>
          <w:sz w:val="24"/>
          <w:szCs w:val="22"/>
          <w:lang w:val="en-US"/>
        </w:rPr>
      </w:pPr>
    </w:p>
    <w:p w:rsidR="004D6951" w:rsidRDefault="004D6951" w:rsidP="00D33FD2">
      <w:pPr>
        <w:widowControl w:val="0"/>
        <w:spacing w:after="0" w:line="460" w:lineRule="exact"/>
        <w:ind w:firstLineChars="200" w:firstLine="480"/>
        <w:jc w:val="center"/>
        <w:rPr>
          <w:rFonts w:ascii="メイリオ" w:eastAsia="メイリオ" w:hAnsi="メイリオ" w:cs="メイリオ"/>
          <w:color w:val="auto"/>
          <w:kern w:val="2"/>
          <w:sz w:val="24"/>
          <w:szCs w:val="22"/>
          <w:lang w:val="en-US"/>
        </w:rPr>
      </w:pPr>
    </w:p>
    <w:p w:rsidR="004D6951" w:rsidRDefault="004D6951" w:rsidP="00D33FD2">
      <w:pPr>
        <w:widowControl w:val="0"/>
        <w:spacing w:after="0" w:line="460" w:lineRule="exact"/>
        <w:ind w:firstLineChars="200" w:firstLine="480"/>
        <w:jc w:val="center"/>
        <w:rPr>
          <w:rFonts w:ascii="メイリオ" w:eastAsia="メイリオ" w:hAnsi="メイリオ" w:cs="メイリオ"/>
          <w:color w:val="auto"/>
          <w:kern w:val="2"/>
          <w:sz w:val="24"/>
          <w:szCs w:val="22"/>
          <w:lang w:val="en-US"/>
        </w:rPr>
      </w:pPr>
    </w:p>
    <w:p w:rsidR="004D6951" w:rsidRDefault="005E5F2A" w:rsidP="00D33FD2">
      <w:pPr>
        <w:widowControl w:val="0"/>
        <w:spacing w:after="0" w:line="460" w:lineRule="exact"/>
        <w:ind w:firstLineChars="200" w:firstLine="480"/>
        <w:jc w:val="center"/>
        <w:rPr>
          <w:rFonts w:ascii="メイリオ" w:eastAsia="メイリオ" w:hAnsi="メイリオ" w:cs="メイリオ"/>
          <w:color w:val="auto"/>
          <w:kern w:val="2"/>
          <w:sz w:val="24"/>
          <w:szCs w:val="22"/>
          <w:lang w:val="en-US"/>
        </w:rPr>
      </w:pPr>
      <w:r>
        <w:rPr>
          <w:rFonts w:ascii="メイリオ" w:eastAsia="メイリオ" w:hAnsi="メイリオ" w:cs="メイリオ"/>
          <w:noProof/>
          <w:color w:val="auto"/>
          <w:kern w:val="2"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746548</wp:posOffset>
                </wp:positionH>
                <wp:positionV relativeFrom="paragraph">
                  <wp:posOffset>-757767</wp:posOffset>
                </wp:positionV>
                <wp:extent cx="5477933" cy="979200"/>
                <wp:effectExtent l="0" t="0" r="2794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933" cy="97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F2A" w:rsidRPr="00343EDC" w:rsidRDefault="005E5F2A" w:rsidP="005E5F2A">
                            <w:pPr>
                              <w:spacing w:line="0" w:lineRule="atLeast"/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3EDC">
                              <w:rPr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日進</w:t>
                            </w:r>
                            <w:r w:rsidRPr="00343EDC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 w:rsidR="004E443E" w:rsidRPr="00343EDC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代表的な</w:t>
                            </w:r>
                            <w:r w:rsidRPr="00343EDC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冬</w:t>
                            </w:r>
                            <w:r w:rsidRPr="00457FF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 w:rsidRPr="00457FF9"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野菜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果物</w:t>
                            </w:r>
                          </w:p>
                          <w:p w:rsidR="005E5F2A" w:rsidRPr="00457FF9" w:rsidRDefault="005E5F2A" w:rsidP="005E5F2A">
                            <w:pPr>
                              <w:spacing w:line="0" w:lineRule="atLeas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7FF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にんじん・じゃがいも・</w:t>
                            </w:r>
                            <w:r w:rsidRPr="00457FF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ごぼう・大豆・玉ねぎ</w:t>
                            </w:r>
                            <w:r w:rsidRPr="00457FF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343ED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ほうれん草・ネギ・大根・かぶ・さつまいも</w:t>
                            </w:r>
                            <w:r w:rsidR="0084733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3160E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プチベール</w:t>
                            </w:r>
                            <w:r w:rsidR="003160E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84733C" w:rsidRPr="00457FF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キャベツ・</w:t>
                            </w:r>
                            <w:r w:rsidR="0084733C" w:rsidRPr="00457FF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ブロッコリー</w:t>
                            </w:r>
                            <w:r w:rsidR="0084733C" w:rsidRPr="00457FF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・白菜</w:t>
                            </w:r>
                            <w:r w:rsidRPr="00457FF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・みかん</w:t>
                            </w:r>
                          </w:p>
                          <w:p w:rsidR="005E5F2A" w:rsidRPr="00457FF9" w:rsidRDefault="005E5F2A" w:rsidP="005E5F2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8.8pt;margin-top:-59.65pt;width:431.3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" fillcolor="white [3212]" strokecolor="black [3213]" strokeweight="1pt">
                <v:stroke joinstyle="miter"/>
                <v:textbox>
                  <w:txbxContent>
                    <w:p w:rsidR="005E5F2A" w:rsidRPr="00343EDC" w:rsidRDefault="005E5F2A" w:rsidP="005E5F2A">
                      <w:pPr>
                        <w:spacing w:line="0" w:lineRule="atLeast"/>
                        <w:rPr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343EDC">
                        <w:rPr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日進</w:t>
                      </w:r>
                      <w:r w:rsidRPr="00343EDC">
                        <w:rPr>
                          <w:rFonts w:hint="eastAsia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の</w:t>
                      </w:r>
                      <w:r w:rsidR="004E443E" w:rsidRPr="00343EDC">
                        <w:rPr>
                          <w:rFonts w:hint="eastAsia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代表的な</w:t>
                      </w:r>
                      <w:r w:rsidRPr="00343EDC">
                        <w:rPr>
                          <w:rFonts w:hint="eastAsia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冬</w:t>
                      </w:r>
                      <w:r w:rsidRPr="00457FF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の</w:t>
                      </w:r>
                      <w:r w:rsidRPr="00457FF9"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>野菜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・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u w:val="single"/>
                        </w:rPr>
                        <w:t>果物</w:t>
                      </w:r>
                    </w:p>
                    <w:p w:rsidR="005E5F2A" w:rsidRPr="00457FF9" w:rsidRDefault="005E5F2A" w:rsidP="005E5F2A">
                      <w:pPr>
                        <w:spacing w:line="0" w:lineRule="atLeas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7FF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にんじん・じゃがいも・</w:t>
                      </w:r>
                      <w:r w:rsidRPr="00457FF9">
                        <w:rPr>
                          <w:color w:val="000000" w:themeColor="text1"/>
                          <w:sz w:val="22"/>
                          <w:szCs w:val="22"/>
                        </w:rPr>
                        <w:t>ごぼう・大豆・玉ねぎ</w:t>
                      </w:r>
                      <w:r w:rsidRPr="00457FF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343EDC">
                        <w:rPr>
                          <w:color w:val="000000" w:themeColor="text1"/>
                          <w:sz w:val="22"/>
                          <w:szCs w:val="22"/>
                        </w:rPr>
                        <w:t>ほうれん草・ネギ・大根・かぶ・さつまいも</w:t>
                      </w:r>
                      <w:r w:rsidR="0084733C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3160E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プチベール</w:t>
                      </w:r>
                      <w:r w:rsidR="003160EF">
                        <w:rPr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84733C" w:rsidRPr="00457FF9">
                        <w:rPr>
                          <w:color w:val="000000" w:themeColor="text1"/>
                          <w:sz w:val="22"/>
                          <w:szCs w:val="22"/>
                        </w:rPr>
                        <w:t>キャベツ・</w:t>
                      </w:r>
                      <w:r w:rsidR="0084733C" w:rsidRPr="00457FF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ブロッコリー</w:t>
                      </w:r>
                      <w:r w:rsidR="0084733C" w:rsidRPr="00457FF9">
                        <w:rPr>
                          <w:color w:val="000000" w:themeColor="text1"/>
                          <w:sz w:val="22"/>
                          <w:szCs w:val="22"/>
                        </w:rPr>
                        <w:t>・白菜</w:t>
                      </w:r>
                      <w:r w:rsidRPr="00457FF9">
                        <w:rPr>
                          <w:color w:val="000000" w:themeColor="text1"/>
                          <w:sz w:val="22"/>
                          <w:szCs w:val="22"/>
                        </w:rPr>
                        <w:t>・みかん</w:t>
                      </w:r>
                    </w:p>
                    <w:p w:rsidR="005E5F2A" w:rsidRPr="00457FF9" w:rsidRDefault="005E5F2A" w:rsidP="005E5F2A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1A2F" w:rsidRPr="00A009A8" w:rsidRDefault="00E41A2F" w:rsidP="005E5F2A">
      <w:pPr>
        <w:widowControl w:val="0"/>
        <w:spacing w:after="0" w:line="460" w:lineRule="exact"/>
        <w:jc w:val="right"/>
        <w:rPr>
          <w:rFonts w:ascii="メイリオ" w:eastAsia="メイリオ" w:hAnsi="メイリオ" w:cs="メイリオ"/>
          <w:color w:val="auto"/>
          <w:kern w:val="2"/>
          <w:sz w:val="24"/>
          <w:szCs w:val="22"/>
          <w:u w:val="wave"/>
          <w:lang w:val="en-US"/>
        </w:rPr>
      </w:pPr>
      <w:r w:rsidRPr="00A009A8">
        <w:rPr>
          <w:rFonts w:ascii="メイリオ" w:eastAsia="メイリオ" w:hAnsi="メイリオ" w:cs="メイリオ"/>
          <w:noProof/>
          <w:color w:val="auto"/>
          <w:kern w:val="2"/>
          <w:sz w:val="28"/>
          <w:szCs w:val="22"/>
          <w:u w:val="wav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99C4A4" wp14:editId="231995A8">
                <wp:simplePos x="0" y="0"/>
                <wp:positionH relativeFrom="column">
                  <wp:posOffset>-635</wp:posOffset>
                </wp:positionH>
                <wp:positionV relativeFrom="paragraph">
                  <wp:posOffset>237490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2F" w:rsidRPr="0084733C" w:rsidRDefault="0084733C" w:rsidP="00E41A2F">
                            <w:pPr>
                              <w:rPr>
                                <w:rFonts w:ascii="メイリオ" w:eastAsia="メイリオ" w:hAnsi="メイリオ" w:cs="メイリオ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18"/>
                              </w:rPr>
                              <w:t>応募</w:t>
                            </w:r>
                            <w:r w:rsidR="00E41A2F" w:rsidRPr="0084733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18"/>
                              </w:rPr>
                              <w:t>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9C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05pt;margin-top:18.7pt;width:174.7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rtQQIAAFw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">
                <v:textbox>
                  <w:txbxContent>
                    <w:p w:rsidR="00E41A2F" w:rsidRPr="0084733C" w:rsidRDefault="0084733C" w:rsidP="00E41A2F">
                      <w:pPr>
                        <w:rPr>
                          <w:rFonts w:ascii="メイリオ" w:eastAsia="メイリオ" w:hAnsi="メイリオ" w:cs="メイリオ"/>
                          <w:color w:val="auto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auto"/>
                          <w:sz w:val="18"/>
                        </w:rPr>
                        <w:t>応募</w:t>
                      </w:r>
                      <w:r w:rsidR="00E41A2F" w:rsidRPr="0084733C">
                        <w:rPr>
                          <w:rFonts w:ascii="メイリオ" w:eastAsia="メイリオ" w:hAnsi="メイリオ" w:cs="メイリオ" w:hint="eastAsia"/>
                          <w:color w:val="auto"/>
                          <w:sz w:val="18"/>
                        </w:rPr>
                        <w:t>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E41A2F" w:rsidRPr="00E41A2F" w:rsidRDefault="0084733C" w:rsidP="005E5F2A">
      <w:pPr>
        <w:widowControl w:val="0"/>
        <w:spacing w:after="0" w:line="240" w:lineRule="auto"/>
        <w:jc w:val="right"/>
        <w:rPr>
          <w:rFonts w:ascii="メイリオ" w:eastAsia="メイリオ" w:hAnsi="メイリオ" w:cs="メイリオ"/>
          <w:b/>
          <w:color w:val="auto"/>
          <w:kern w:val="2"/>
          <w:sz w:val="36"/>
          <w:szCs w:val="22"/>
          <w:lang w:val="en-US"/>
        </w:rPr>
      </w:pPr>
      <w:r>
        <w:rPr>
          <w:rFonts w:ascii="メイリオ" w:eastAsia="メイリオ" w:hAnsi="メイリオ" w:cs="メイリオ" w:hint="eastAsia"/>
          <w:color w:val="auto"/>
          <w:kern w:val="2"/>
          <w:sz w:val="24"/>
          <w:szCs w:val="22"/>
          <w:u w:val="wave"/>
          <w:lang w:val="en-US"/>
        </w:rPr>
        <w:t>※は必須項目です</w:t>
      </w:r>
    </w:p>
    <w:tbl>
      <w:tblPr>
        <w:tblStyle w:val="1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271"/>
        <w:gridCol w:w="2410"/>
        <w:gridCol w:w="855"/>
        <w:gridCol w:w="421"/>
        <w:gridCol w:w="708"/>
        <w:gridCol w:w="993"/>
        <w:gridCol w:w="1535"/>
      </w:tblGrid>
      <w:tr w:rsidR="0084733C" w:rsidRPr="00E41A2F" w:rsidTr="00516632">
        <w:trPr>
          <w:trHeight w:val="3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33C" w:rsidRPr="0084733C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4733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681" w:type="dxa"/>
            <w:gridSpan w:val="2"/>
            <w:vAlign w:val="center"/>
          </w:tcPr>
          <w:p w:rsidR="0084733C" w:rsidRPr="0084733C" w:rsidRDefault="0084733C" w:rsidP="00516632">
            <w:pPr>
              <w:widowControl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:rsidR="0084733C" w:rsidRPr="00E41A2F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41A2F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84733C" w:rsidRPr="00E41A2F" w:rsidRDefault="0084733C" w:rsidP="0084733C">
            <w:pPr>
              <w:widowControl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E41A2F">
              <w:rPr>
                <w:rFonts w:ascii="メイリオ" w:eastAsia="メイリオ" w:hAnsi="メイリオ" w:cs="メイリオ" w:hint="eastAsia"/>
                <w:sz w:val="28"/>
                <w:szCs w:val="28"/>
              </w:rPr>
              <w:t>歳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4733C" w:rsidRPr="00E41A2F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41A2F"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535" w:type="dxa"/>
            <w:vMerge w:val="restart"/>
            <w:vAlign w:val="center"/>
          </w:tcPr>
          <w:p w:rsidR="0084733C" w:rsidRPr="00E41A2F" w:rsidRDefault="0084733C" w:rsidP="0084733C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女・男</w:t>
            </w:r>
          </w:p>
        </w:tc>
      </w:tr>
      <w:tr w:rsidR="0084733C" w:rsidRPr="00E41A2F" w:rsidTr="00516632">
        <w:trPr>
          <w:trHeight w:val="37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33C" w:rsidRPr="0084733C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  <w:vertAlign w:val="superscript"/>
              </w:rPr>
            </w:pPr>
            <w:r w:rsidRPr="0084733C">
              <w:rPr>
                <w:rFonts w:ascii="メイリオ" w:eastAsia="メイリオ" w:hAnsi="メイリオ" w:cs="メイリオ" w:hint="eastAsia"/>
                <w:sz w:val="28"/>
                <w:szCs w:val="28"/>
                <w:vertAlign w:val="superscript"/>
              </w:rPr>
              <w:t>※</w:t>
            </w:r>
            <w:r w:rsidRPr="00E41A2F">
              <w:rPr>
                <w:rFonts w:ascii="メイリオ" w:eastAsia="メイリオ" w:hAnsi="メイリオ" w:cs="メイリオ"/>
                <w:sz w:val="28"/>
                <w:szCs w:val="28"/>
              </w:rPr>
              <w:t>氏　名</w:t>
            </w:r>
          </w:p>
        </w:tc>
        <w:tc>
          <w:tcPr>
            <w:tcW w:w="3681" w:type="dxa"/>
            <w:gridSpan w:val="2"/>
            <w:vAlign w:val="center"/>
          </w:tcPr>
          <w:p w:rsidR="0084733C" w:rsidRPr="00E41A2F" w:rsidRDefault="0084733C" w:rsidP="00516632">
            <w:pPr>
              <w:widowControl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:rsidR="0084733C" w:rsidRPr="0084733C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  <w:vertAlign w:val="superscript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84733C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4733C" w:rsidRPr="0084733C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vMerge/>
            <w:vAlign w:val="center"/>
          </w:tcPr>
          <w:p w:rsidR="0084733C" w:rsidRPr="00E41A2F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016DD" w:rsidRPr="00E41A2F" w:rsidTr="00516632">
        <w:trPr>
          <w:trHeight w:val="37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016DD" w:rsidRPr="000016DD" w:rsidRDefault="000016DD" w:rsidP="000016DD">
            <w:pPr>
              <w:widowControl w:val="0"/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016DD">
              <w:rPr>
                <w:rFonts w:ascii="メイリオ" w:eastAsia="メイリオ" w:hAnsi="メイリオ" w:cs="メイリオ" w:hint="eastAsia"/>
                <w:szCs w:val="21"/>
              </w:rPr>
              <w:t>中学生以下の方が応募</w:t>
            </w:r>
            <w:r w:rsidRPr="000016DD">
              <w:rPr>
                <w:rFonts w:ascii="メイリオ" w:eastAsia="メイリオ" w:hAnsi="メイリオ" w:cs="メイリオ"/>
                <w:szCs w:val="21"/>
              </w:rPr>
              <w:br/>
            </w:r>
            <w:r w:rsidRPr="000016DD">
              <w:rPr>
                <w:rFonts w:ascii="メイリオ" w:eastAsia="メイリオ" w:hAnsi="メイリオ" w:cs="メイリオ" w:hint="eastAsia"/>
                <w:szCs w:val="21"/>
              </w:rPr>
              <w:t>する場合、保護者の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 w:rsidRPr="000016DD">
              <w:rPr>
                <w:rFonts w:ascii="メイリオ" w:eastAsia="メイリオ" w:hAnsi="メイリオ" w:cs="メイリオ" w:hint="eastAsia"/>
                <w:szCs w:val="21"/>
              </w:rPr>
              <w:t>同意を得てください</w:t>
            </w:r>
          </w:p>
        </w:tc>
        <w:tc>
          <w:tcPr>
            <w:tcW w:w="8193" w:type="dxa"/>
            <w:gridSpan w:val="7"/>
            <w:vAlign w:val="center"/>
          </w:tcPr>
          <w:p w:rsidR="000016DD" w:rsidRPr="000016DD" w:rsidRDefault="000016DD" w:rsidP="000016DD">
            <w:pPr>
              <w:widowContro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016DD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保護者として、上記の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者が</w:t>
            </w:r>
            <w:r w:rsidRPr="000016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カレー選手権にぎわい交流館レシピを応募することに同意します。</w:t>
            </w:r>
          </w:p>
          <w:p w:rsidR="000016DD" w:rsidRPr="00E41A2F" w:rsidRDefault="000016DD" w:rsidP="000016DD">
            <w:pPr>
              <w:widowControl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016DD">
              <w:rPr>
                <w:rFonts w:ascii="メイリオ" w:eastAsia="メイリオ" w:hAnsi="メイリオ" w:cs="メイリオ" w:hint="eastAsia"/>
                <w:szCs w:val="21"/>
              </w:rPr>
              <w:t>保護者氏名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　　　　　　　　）</w:t>
            </w:r>
          </w:p>
        </w:tc>
      </w:tr>
      <w:tr w:rsidR="0084733C" w:rsidRPr="00E41A2F" w:rsidTr="00516632">
        <w:trPr>
          <w:trHeight w:val="72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4733C" w:rsidRPr="00E41A2F" w:rsidRDefault="0084733C" w:rsidP="00E41A2F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4733C">
              <w:rPr>
                <w:rFonts w:ascii="メイリオ" w:eastAsia="メイリオ" w:hAnsi="メイリオ" w:cs="メイリオ" w:hint="eastAsia"/>
                <w:sz w:val="28"/>
                <w:szCs w:val="28"/>
                <w:vertAlign w:val="superscript"/>
              </w:rPr>
              <w:t>※</w:t>
            </w:r>
            <w:r w:rsidRPr="00E41A2F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733C" w:rsidRPr="00E41A2F" w:rsidRDefault="0084733C" w:rsidP="0084733C">
            <w:pPr>
              <w:widowControl w:val="0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E41A2F">
              <w:rPr>
                <w:rFonts w:ascii="メイリオ" w:eastAsia="メイリオ" w:hAnsi="メイリオ" w:cs="メイリオ" w:hint="eastAsia"/>
                <w:szCs w:val="28"/>
              </w:rPr>
              <w:t>住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E41A2F">
              <w:rPr>
                <w:rFonts w:ascii="メイリオ" w:eastAsia="メイリオ" w:hAnsi="メイリオ" w:cs="メイリオ" w:hint="eastAsia"/>
                <w:szCs w:val="28"/>
              </w:rPr>
              <w:t>所</w:t>
            </w:r>
          </w:p>
        </w:tc>
        <w:tc>
          <w:tcPr>
            <w:tcW w:w="6922" w:type="dxa"/>
            <w:gridSpan w:val="6"/>
          </w:tcPr>
          <w:p w:rsidR="0084733C" w:rsidRDefault="0084733C" w:rsidP="00E41A2F">
            <w:pPr>
              <w:widowControl w:val="0"/>
              <w:rPr>
                <w:rFonts w:ascii="メイリオ" w:eastAsia="メイリオ" w:hAnsi="メイリオ" w:cs="メイリオ"/>
                <w:szCs w:val="28"/>
              </w:rPr>
            </w:pPr>
            <w:r w:rsidRPr="00E41A2F">
              <w:rPr>
                <w:rFonts w:ascii="メイリオ" w:eastAsia="メイリオ" w:hAnsi="メイリオ" w:cs="メイリオ" w:hint="eastAsia"/>
                <w:szCs w:val="28"/>
              </w:rPr>
              <w:t>（〒　　　-　　　　）</w:t>
            </w:r>
          </w:p>
          <w:p w:rsidR="0084733C" w:rsidRPr="00E41A2F" w:rsidRDefault="0084733C" w:rsidP="00E41A2F">
            <w:pPr>
              <w:widowControl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41A2F" w:rsidRPr="00E41A2F" w:rsidTr="00516632">
        <w:trPr>
          <w:trHeight w:val="720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E41A2F" w:rsidRPr="00E41A2F" w:rsidRDefault="00E41A2F" w:rsidP="00E41A2F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1A2F" w:rsidRPr="00E41A2F" w:rsidRDefault="00E41A2F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E41A2F"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410" w:type="dxa"/>
            <w:vAlign w:val="center"/>
          </w:tcPr>
          <w:p w:rsidR="00E41A2F" w:rsidRPr="00E41A2F" w:rsidRDefault="00E41A2F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41A2F" w:rsidRPr="00E41A2F" w:rsidRDefault="00E41A2F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E41A2F">
              <w:rPr>
                <w:rFonts w:ascii="メイリオ" w:eastAsia="メイリオ" w:hAnsi="メイリオ" w:cs="メイリオ" w:hint="eastAsia"/>
                <w:szCs w:val="28"/>
              </w:rPr>
              <w:t>携帯</w:t>
            </w:r>
            <w:r w:rsidR="0084733C">
              <w:rPr>
                <w:rFonts w:ascii="メイリオ" w:eastAsia="メイリオ" w:hAnsi="メイリオ" w:cs="メイリオ" w:hint="eastAsia"/>
                <w:szCs w:val="28"/>
              </w:rPr>
              <w:t>電話</w:t>
            </w:r>
          </w:p>
        </w:tc>
        <w:tc>
          <w:tcPr>
            <w:tcW w:w="3236" w:type="dxa"/>
            <w:gridSpan w:val="3"/>
          </w:tcPr>
          <w:p w:rsidR="00E41A2F" w:rsidRPr="00E41A2F" w:rsidRDefault="00E41A2F" w:rsidP="00E41A2F">
            <w:pPr>
              <w:widowControl w:val="0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E41A2F" w:rsidRPr="00E41A2F" w:rsidTr="00516632">
        <w:trPr>
          <w:trHeight w:val="720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E41A2F" w:rsidRPr="00E41A2F" w:rsidRDefault="00E41A2F" w:rsidP="00E41A2F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1A2F" w:rsidRPr="00E41A2F" w:rsidRDefault="0084733C" w:rsidP="00A009A8">
            <w:pPr>
              <w:widowControl w:val="0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電子メール</w:t>
            </w:r>
          </w:p>
        </w:tc>
        <w:tc>
          <w:tcPr>
            <w:tcW w:w="6922" w:type="dxa"/>
            <w:gridSpan w:val="6"/>
            <w:vAlign w:val="center"/>
          </w:tcPr>
          <w:p w:rsidR="00E41A2F" w:rsidRPr="00E41A2F" w:rsidRDefault="00E41A2F" w:rsidP="0084733C">
            <w:pPr>
              <w:widowControl w:val="0"/>
              <w:jc w:val="both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E41A2F" w:rsidRPr="00E41A2F" w:rsidTr="0051663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41A2F" w:rsidRPr="00E41A2F" w:rsidRDefault="00E41A2F" w:rsidP="0084733C">
            <w:pPr>
              <w:widowControl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41A2F">
              <w:rPr>
                <w:rFonts w:ascii="メイリオ" w:eastAsia="メイリオ" w:hAnsi="メイリオ" w:cs="メイリオ" w:hint="eastAsia"/>
                <w:sz w:val="28"/>
                <w:szCs w:val="28"/>
              </w:rPr>
              <w:t>職業</w:t>
            </w:r>
          </w:p>
        </w:tc>
        <w:tc>
          <w:tcPr>
            <w:tcW w:w="8193" w:type="dxa"/>
            <w:gridSpan w:val="7"/>
          </w:tcPr>
          <w:p w:rsidR="00E41A2F" w:rsidRPr="00E41A2F" w:rsidRDefault="00E41A2F" w:rsidP="00E41A2F">
            <w:pPr>
              <w:widowControl w:val="0"/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E41A2F" w:rsidRPr="00E41A2F" w:rsidTr="0051663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3405" w:rsidRPr="008C3405" w:rsidRDefault="005E5F2A" w:rsidP="008C3405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8C3405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  <w:vertAlign w:val="superscript"/>
              </w:rPr>
              <w:t>※</w:t>
            </w:r>
            <w:r w:rsidR="008C3405" w:rsidRPr="008C3405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選手権への</w:t>
            </w:r>
            <w:r w:rsidR="008C3405" w:rsidRPr="008C3405"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  <w:br/>
            </w:r>
            <w:r w:rsidR="008C3405" w:rsidRPr="008C3405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意気込み</w:t>
            </w:r>
          </w:p>
        </w:tc>
        <w:tc>
          <w:tcPr>
            <w:tcW w:w="8193" w:type="dxa"/>
            <w:gridSpan w:val="7"/>
          </w:tcPr>
          <w:p w:rsidR="00E41A2F" w:rsidRPr="00E41A2F" w:rsidRDefault="00E41A2F" w:rsidP="00E41A2F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41A2F" w:rsidRPr="00E41A2F" w:rsidRDefault="00E41A2F" w:rsidP="00E41A2F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41A2F" w:rsidRPr="00E41A2F" w:rsidRDefault="00E41A2F" w:rsidP="00E41A2F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41A2F" w:rsidRPr="00E41A2F" w:rsidRDefault="00E41A2F" w:rsidP="00E41A2F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525936" w:rsidRDefault="00525936" w:rsidP="00525936">
      <w:pPr>
        <w:pStyle w:val="aa"/>
        <w:jc w:val="right"/>
        <w:rPr>
          <w:color w:val="auto"/>
          <w:lang w:val="en-US"/>
        </w:rPr>
      </w:pPr>
      <w:r w:rsidRPr="0084733C">
        <w:rPr>
          <w:rFonts w:hint="eastAsia"/>
          <w:color w:val="auto"/>
          <w:lang w:val="en-US"/>
        </w:rPr>
        <w:t>裏面もご記入ください</w:t>
      </w:r>
    </w:p>
    <w:p w:rsidR="0084733C" w:rsidRPr="0084733C" w:rsidRDefault="000016DD" w:rsidP="00525936">
      <w:pPr>
        <w:pStyle w:val="aa"/>
        <w:jc w:val="right"/>
        <w:rPr>
          <w:color w:val="auto"/>
          <w:lang w:val="en-US"/>
        </w:rPr>
      </w:pPr>
      <w:r w:rsidRPr="00E41A2F">
        <w:rPr>
          <w:rFonts w:ascii="メイリオ" w:eastAsia="メイリオ" w:hAnsi="メイリオ" w:cs="メイリオ"/>
          <w:b/>
          <w:noProof/>
          <w:color w:val="auto"/>
          <w:kern w:val="2"/>
          <w:sz w:val="36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2A504A" wp14:editId="76571327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4319905" cy="1971675"/>
                <wp:effectExtent l="0" t="0" r="2349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971675"/>
                        </a:xfrm>
                        <a:prstGeom prst="roundRect">
                          <a:avLst>
                            <a:gd name="adj" fmla="val 838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733C" w:rsidRPr="00E41A2F" w:rsidRDefault="0084733C" w:rsidP="0084733C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auto"/>
                                <w:kern w:val="2"/>
                                <w:sz w:val="36"/>
                                <w:szCs w:val="2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uto"/>
                                <w:kern w:val="2"/>
                                <w:sz w:val="28"/>
                                <w:szCs w:val="22"/>
                                <w:u w:val="single"/>
                                <w:lang w:val="en-US"/>
                              </w:rPr>
                              <w:t>応募・問い合わせ</w:t>
                            </w:r>
                            <w:r w:rsidRPr="00E41A2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uto"/>
                                <w:kern w:val="2"/>
                                <w:sz w:val="28"/>
                                <w:szCs w:val="22"/>
                                <w:u w:val="single"/>
                                <w:lang w:val="en-US"/>
                              </w:rPr>
                              <w:t>先</w:t>
                            </w:r>
                          </w:p>
                          <w:p w:rsidR="0084733C" w:rsidRPr="005E5F2A" w:rsidRDefault="0084733C" w:rsidP="0084733C">
                            <w:pPr>
                              <w:widowControl w:val="0"/>
                              <w:spacing w:after="0"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5936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t>日進市にぎわい交流館</w:t>
                            </w:r>
                            <w:r w:rsidRPr="00525936"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5E5F2A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（にっしん</w:t>
                            </w:r>
                            <w:r w:rsidRPr="005E5F2A"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市民活動祭実行委員会</w:t>
                            </w:r>
                            <w:r w:rsidRPr="005E5F2A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 xml:space="preserve"> 事務局）</w:t>
                            </w:r>
                          </w:p>
                          <w:p w:rsidR="0084733C" w:rsidRDefault="0084733C" w:rsidP="0084733C">
                            <w:pPr>
                              <w:widowControl w:val="0"/>
                              <w:spacing w:after="0"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5F2A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〒470-0122　日進市蟹甲町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中島</w:t>
                            </w:r>
                            <w:r w:rsidRPr="005E5F2A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277の1</w:t>
                            </w:r>
                            <w:r w:rsidRPr="005E5F2A"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5E5F2A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電話</w:t>
                            </w:r>
                            <w:r w:rsidRPr="005E5F2A"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E5F2A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0561-75-6650 / ファクス</w:t>
                            </w:r>
                            <w:r w:rsidRPr="005E5F2A"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 xml:space="preserve"> 0561-73-5810</w:t>
                            </w:r>
                            <w:r w:rsidRPr="005E5F2A"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5E5F2A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電子メール nigiwai@me.ccnw.ne.jp</w:t>
                            </w:r>
                          </w:p>
                          <w:p w:rsidR="0084733C" w:rsidRPr="005E5F2A" w:rsidRDefault="0084733C" w:rsidP="0084733C">
                            <w:pPr>
                              <w:widowControl w:val="0"/>
                              <w:spacing w:after="0"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ウェブサイト http://shimin-kouryu.net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A504A" id="角丸四角形 9" o:spid="_x0000_s1028" style="position:absolute;left:0;text-align:left;margin-left:0;margin-top:5.65pt;width:340.15pt;height:155.2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" fillcolor="#d8d8d8 [2732]" strokecolor="black [3213]" strokeweight="1pt">
                <v:stroke joinstyle="miter"/>
                <v:textbox>
                  <w:txbxContent>
                    <w:p w:rsidR="0084733C" w:rsidRPr="00E41A2F" w:rsidRDefault="0084733C" w:rsidP="0084733C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auto"/>
                          <w:kern w:val="2"/>
                          <w:sz w:val="36"/>
                          <w:szCs w:val="22"/>
                          <w:u w:val="single"/>
                          <w:lang w:val="en-US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auto"/>
                          <w:kern w:val="2"/>
                          <w:sz w:val="28"/>
                          <w:szCs w:val="22"/>
                          <w:u w:val="single"/>
                          <w:lang w:val="en-US"/>
                        </w:rPr>
                        <w:t>応募・問い合わせ</w:t>
                      </w:r>
                      <w:r w:rsidRPr="00E41A2F">
                        <w:rPr>
                          <w:rFonts w:ascii="メイリオ" w:eastAsia="メイリオ" w:hAnsi="メイリオ" w:cs="メイリオ" w:hint="eastAsia"/>
                          <w:b/>
                          <w:color w:val="auto"/>
                          <w:kern w:val="2"/>
                          <w:sz w:val="28"/>
                          <w:szCs w:val="22"/>
                          <w:u w:val="single"/>
                          <w:lang w:val="en-US"/>
                        </w:rPr>
                        <w:t>先</w:t>
                      </w:r>
                    </w:p>
                    <w:p w:rsidR="0084733C" w:rsidRPr="005E5F2A" w:rsidRDefault="0084733C" w:rsidP="0084733C">
                      <w:pPr>
                        <w:widowControl w:val="0"/>
                        <w:spacing w:after="0" w:line="440" w:lineRule="exact"/>
                        <w:jc w:val="center"/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</w:pPr>
                      <w:r w:rsidRPr="00525936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36"/>
                          <w:szCs w:val="36"/>
                          <w:lang w:val="en-US"/>
                        </w:rPr>
                        <w:t>日進市にぎわい交流館</w:t>
                      </w:r>
                      <w:r w:rsidRPr="00525936"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5E5F2A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（にっしん</w:t>
                      </w:r>
                      <w:r w:rsidRPr="005E5F2A"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市民活動祭実行委員会</w:t>
                      </w:r>
                      <w:r w:rsidRPr="005E5F2A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 xml:space="preserve"> 事務局）</w:t>
                      </w:r>
                    </w:p>
                    <w:p w:rsidR="0084733C" w:rsidRDefault="0084733C" w:rsidP="0084733C">
                      <w:pPr>
                        <w:widowControl w:val="0"/>
                        <w:spacing w:after="0" w:line="340" w:lineRule="exact"/>
                        <w:jc w:val="center"/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</w:pPr>
                      <w:r w:rsidRPr="005E5F2A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〒470-0122　日進市蟹甲町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中島</w:t>
                      </w:r>
                      <w:r w:rsidRPr="005E5F2A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277の1</w:t>
                      </w:r>
                      <w:r w:rsidRPr="005E5F2A"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5E5F2A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電話</w:t>
                      </w:r>
                      <w:r w:rsidRPr="005E5F2A"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E5F2A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0561-75-6650 / ファクス</w:t>
                      </w:r>
                      <w:r w:rsidRPr="005E5F2A"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 xml:space="preserve"> 0561-73-5810</w:t>
                      </w:r>
                      <w:r w:rsidRPr="005E5F2A"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5E5F2A"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電子メール nigiwai@me.ccnw.ne.jp</w:t>
                      </w:r>
                    </w:p>
                    <w:p w:rsidR="0084733C" w:rsidRPr="005E5F2A" w:rsidRDefault="0084733C" w:rsidP="0084733C">
                      <w:pPr>
                        <w:widowControl w:val="0"/>
                        <w:spacing w:after="0" w:line="340" w:lineRule="exact"/>
                        <w:jc w:val="center"/>
                        <w:rPr>
                          <w:rFonts w:ascii="メイリオ" w:eastAsia="メイリオ" w:hAnsi="メイリオ" w:cs="メイリオ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auto"/>
                          <w:kern w:val="2"/>
                          <w:sz w:val="24"/>
                          <w:szCs w:val="24"/>
                          <w:lang w:val="en-US"/>
                        </w:rPr>
                        <w:t>ウェブサイト http://shimin-kouryu.net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5936" w:rsidRPr="00D660B3" w:rsidRDefault="00525936" w:rsidP="00D660B3">
      <w:pPr>
        <w:spacing w:after="0" w:line="240" w:lineRule="auto"/>
        <w:jc w:val="right"/>
        <w:rPr>
          <w:color w:val="auto"/>
          <w:sz w:val="21"/>
          <w:szCs w:val="21"/>
          <w:lang w:val="en-US"/>
        </w:rPr>
      </w:pPr>
      <w:r>
        <w:rPr>
          <w:lang w:val="en-US"/>
        </w:rPr>
        <w:br w:type="page"/>
      </w:r>
      <w:r w:rsidR="00D660B3" w:rsidRPr="00D660B3">
        <w:rPr>
          <w:rFonts w:hint="eastAsia"/>
          <w:color w:val="auto"/>
          <w:sz w:val="21"/>
          <w:szCs w:val="21"/>
          <w:lang w:val="en-US"/>
        </w:rPr>
        <w:lastRenderedPageBreak/>
        <w:t>にっしんまるごとカレー選手権　レシピ応募用紙（裏面）</w:t>
      </w:r>
    </w:p>
    <w:tbl>
      <w:tblPr>
        <w:tblStyle w:val="1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8193"/>
      </w:tblGrid>
      <w:tr w:rsidR="0084733C" w:rsidRPr="00E41A2F" w:rsidTr="0051663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33C" w:rsidRPr="00E41A2F" w:rsidRDefault="0084733C" w:rsidP="00767136">
            <w:pPr>
              <w:widowControl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660B3">
              <w:rPr>
                <w:rFonts w:ascii="メイリオ" w:eastAsia="メイリオ" w:hAnsi="メイリオ" w:cs="メイリオ" w:hint="eastAsia"/>
                <w:sz w:val="24"/>
                <w:szCs w:val="28"/>
                <w:vertAlign w:val="superscript"/>
              </w:rPr>
              <w:t>※</w:t>
            </w:r>
            <w:r w:rsidRPr="00A009A8">
              <w:rPr>
                <w:rFonts w:ascii="メイリオ" w:eastAsia="メイリオ" w:hAnsi="メイリオ" w:cs="メイリオ" w:hint="eastAsia"/>
                <w:sz w:val="24"/>
                <w:szCs w:val="28"/>
              </w:rPr>
              <w:t>レシピタイトル</w:t>
            </w:r>
          </w:p>
        </w:tc>
        <w:tc>
          <w:tcPr>
            <w:tcW w:w="8193" w:type="dxa"/>
          </w:tcPr>
          <w:p w:rsidR="0084733C" w:rsidRPr="00E41A2F" w:rsidRDefault="0084733C" w:rsidP="00767136">
            <w:pPr>
              <w:widowControl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A1BB0" w:rsidRPr="00E41A2F" w:rsidTr="00516632">
        <w:tblPrEx>
          <w:tblCellMar>
            <w:left w:w="108" w:type="dxa"/>
            <w:right w:w="108" w:type="dxa"/>
          </w:tblCellMar>
        </w:tblPrEx>
        <w:trPr>
          <w:trHeight w:val="221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B0" w:rsidRPr="00E41A2F" w:rsidRDefault="008A1BB0" w:rsidP="00425905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D660B3">
              <w:rPr>
                <w:rFonts w:ascii="メイリオ" w:eastAsia="メイリオ" w:hAnsi="メイリオ" w:cs="メイリオ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材料</w:t>
            </w:r>
          </w:p>
        </w:tc>
        <w:tc>
          <w:tcPr>
            <w:tcW w:w="8193" w:type="dxa"/>
            <w:tcBorders>
              <w:top w:val="single" w:sz="4" w:space="0" w:color="auto"/>
            </w:tcBorders>
          </w:tcPr>
          <w:p w:rsidR="008E32B6" w:rsidRPr="008E32B6" w:rsidRDefault="008E32B6" w:rsidP="008E32B6">
            <w:pPr>
              <w:widowControl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32B6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表面</w:t>
            </w:r>
            <w:r w:rsidRPr="008E32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の枠内の野菜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・果物</w:t>
            </w:r>
            <w:r w:rsidRPr="008E32B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の中から3種類以上を使用してください。</w:t>
            </w:r>
          </w:p>
          <w:p w:rsidR="008A1BB0" w:rsidRPr="00E41A2F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A1BB0" w:rsidRPr="00E41A2F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8A1BB0" w:rsidRPr="00E41A2F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A1BB0" w:rsidRPr="00E41A2F" w:rsidTr="00516632">
        <w:tblPrEx>
          <w:tblCellMar>
            <w:left w:w="108" w:type="dxa"/>
            <w:right w:w="108" w:type="dxa"/>
          </w:tblCellMar>
        </w:tblPrEx>
        <w:trPr>
          <w:trHeight w:val="4658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BB0" w:rsidRPr="00D660B3" w:rsidRDefault="008A1BB0" w:rsidP="00425905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  <w:vertAlign w:val="superscript"/>
              </w:rPr>
            </w:pPr>
            <w:r w:rsidRPr="00D660B3">
              <w:rPr>
                <w:rFonts w:ascii="メイリオ" w:eastAsia="メイリオ" w:hAnsi="メイリオ" w:cs="メイリオ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作り方</w:t>
            </w:r>
          </w:p>
        </w:tc>
        <w:tc>
          <w:tcPr>
            <w:tcW w:w="8193" w:type="dxa"/>
          </w:tcPr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8A1BB0" w:rsidRPr="008A1BB0" w:rsidRDefault="008A1BB0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A1BB0">
              <w:rPr>
                <w:rFonts w:ascii="メイリオ" w:eastAsia="メイリオ" w:hAnsi="メイリオ" w:cs="メイリオ" w:hint="eastAsia"/>
                <w:sz w:val="28"/>
                <w:szCs w:val="28"/>
              </w:rPr>
              <w:t>調理時間（およそ　　　分）</w:t>
            </w:r>
          </w:p>
        </w:tc>
      </w:tr>
      <w:tr w:rsidR="00525936" w:rsidRPr="00E41A2F" w:rsidTr="00516632">
        <w:tblPrEx>
          <w:tblCellMar>
            <w:left w:w="108" w:type="dxa"/>
            <w:right w:w="108" w:type="dxa"/>
          </w:tblCellMar>
        </w:tblPrEx>
        <w:trPr>
          <w:trHeight w:val="352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25936" w:rsidRPr="00D660B3" w:rsidRDefault="00525936" w:rsidP="00425905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660B3">
              <w:rPr>
                <w:rFonts w:ascii="メイリオ" w:eastAsia="メイリオ" w:hAnsi="メイリオ" w:cs="メイリオ" w:hint="eastAsia"/>
                <w:sz w:val="28"/>
                <w:szCs w:val="28"/>
                <w:vertAlign w:val="superscript"/>
              </w:rPr>
              <w:t>※</w:t>
            </w:r>
            <w:r w:rsidRPr="00D660B3">
              <w:rPr>
                <w:rFonts w:ascii="メイリオ" w:eastAsia="メイリオ" w:hAnsi="メイリオ" w:cs="メイリオ" w:hint="eastAsia"/>
                <w:sz w:val="28"/>
                <w:szCs w:val="28"/>
              </w:rPr>
              <w:t>完成写真</w:t>
            </w:r>
          </w:p>
          <w:p w:rsidR="00525936" w:rsidRPr="00D660B3" w:rsidRDefault="00525936" w:rsidP="00425905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660B3">
              <w:rPr>
                <w:rFonts w:ascii="メイリオ" w:eastAsia="メイリオ" w:hAnsi="メイリオ" w:cs="メイリオ" w:hint="eastAsia"/>
                <w:szCs w:val="21"/>
              </w:rPr>
              <w:t>(イラスト</w:t>
            </w:r>
            <w:r w:rsidR="00D660B3" w:rsidRPr="00D660B3">
              <w:rPr>
                <w:rFonts w:ascii="メイリオ" w:eastAsia="メイリオ" w:hAnsi="メイリオ" w:cs="メイリオ" w:hint="eastAsia"/>
                <w:szCs w:val="21"/>
              </w:rPr>
              <w:t>可</w:t>
            </w:r>
            <w:r w:rsidRPr="00D660B3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</w:tc>
        <w:tc>
          <w:tcPr>
            <w:tcW w:w="8193" w:type="dxa"/>
          </w:tcPr>
          <w:p w:rsidR="00525936" w:rsidRPr="00E41A2F" w:rsidRDefault="00525936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25936" w:rsidRPr="00E41A2F" w:rsidTr="00516632">
        <w:tblPrEx>
          <w:tblCellMar>
            <w:left w:w="108" w:type="dxa"/>
            <w:right w:w="108" w:type="dxa"/>
          </w:tblCellMar>
        </w:tblPrEx>
        <w:trPr>
          <w:trHeight w:val="243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25936" w:rsidRPr="00D660B3" w:rsidRDefault="00525936" w:rsidP="00D660B3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660B3">
              <w:rPr>
                <w:rFonts w:ascii="メイリオ" w:eastAsia="メイリオ" w:hAnsi="メイリオ" w:cs="メイリオ" w:hint="eastAsia"/>
                <w:sz w:val="28"/>
                <w:szCs w:val="28"/>
                <w:vertAlign w:val="superscript"/>
              </w:rPr>
              <w:t>※</w:t>
            </w:r>
            <w:r w:rsidRPr="00D660B3">
              <w:rPr>
                <w:rFonts w:ascii="メイリオ" w:eastAsia="メイリオ" w:hAnsi="メイリオ" w:cs="メイリオ" w:hint="eastAsia"/>
                <w:sz w:val="28"/>
                <w:szCs w:val="28"/>
              </w:rPr>
              <w:t>レシピの</w:t>
            </w:r>
          </w:p>
          <w:p w:rsidR="00525936" w:rsidRPr="00E41A2F" w:rsidRDefault="00D660B3" w:rsidP="00D660B3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D660B3">
              <w:rPr>
                <w:rFonts w:ascii="メイリオ" w:eastAsia="メイリオ" w:hAnsi="メイリオ" w:cs="メイリオ" w:hint="eastAsia"/>
                <w:sz w:val="28"/>
                <w:szCs w:val="28"/>
              </w:rPr>
              <w:t>こだわり・工夫</w:t>
            </w:r>
          </w:p>
        </w:tc>
        <w:tc>
          <w:tcPr>
            <w:tcW w:w="8193" w:type="dxa"/>
          </w:tcPr>
          <w:p w:rsidR="00525936" w:rsidRPr="00E41A2F" w:rsidRDefault="00525936" w:rsidP="00425905">
            <w:pPr>
              <w:widowControl w:val="0"/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E41A2F" w:rsidRPr="00E41A2F" w:rsidRDefault="00E41A2F" w:rsidP="00797810">
      <w:pPr>
        <w:pStyle w:val="aa"/>
        <w:spacing w:line="120" w:lineRule="auto"/>
        <w:rPr>
          <w:lang w:val="en-US"/>
        </w:rPr>
      </w:pPr>
    </w:p>
    <w:sectPr w:rsidR="00E41A2F" w:rsidRPr="00E41A2F" w:rsidSect="00D660B3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69" w:rsidRDefault="00226469" w:rsidP="00226469">
      <w:pPr>
        <w:spacing w:after="0" w:line="240" w:lineRule="auto"/>
      </w:pPr>
      <w:r>
        <w:separator/>
      </w:r>
    </w:p>
  </w:endnote>
  <w:endnote w:type="continuationSeparator" w:id="0">
    <w:p w:rsidR="00226469" w:rsidRDefault="00226469" w:rsidP="0022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69" w:rsidRDefault="00226469" w:rsidP="00226469">
      <w:pPr>
        <w:spacing w:after="0" w:line="240" w:lineRule="auto"/>
      </w:pPr>
      <w:r>
        <w:separator/>
      </w:r>
    </w:p>
  </w:footnote>
  <w:footnote w:type="continuationSeparator" w:id="0">
    <w:p w:rsidR="00226469" w:rsidRDefault="00226469" w:rsidP="0022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8D"/>
    <w:rsid w:val="000016DD"/>
    <w:rsid w:val="001829D8"/>
    <w:rsid w:val="00226469"/>
    <w:rsid w:val="003160EF"/>
    <w:rsid w:val="00343EDC"/>
    <w:rsid w:val="0035073B"/>
    <w:rsid w:val="00457FF9"/>
    <w:rsid w:val="004D6951"/>
    <w:rsid w:val="004E443E"/>
    <w:rsid w:val="00516632"/>
    <w:rsid w:val="00525936"/>
    <w:rsid w:val="00565C61"/>
    <w:rsid w:val="005E5F2A"/>
    <w:rsid w:val="00746E05"/>
    <w:rsid w:val="00796403"/>
    <w:rsid w:val="00797810"/>
    <w:rsid w:val="0084733C"/>
    <w:rsid w:val="008A1BB0"/>
    <w:rsid w:val="008A3096"/>
    <w:rsid w:val="008C3405"/>
    <w:rsid w:val="008E0F99"/>
    <w:rsid w:val="008E32B6"/>
    <w:rsid w:val="0093487A"/>
    <w:rsid w:val="00A009A8"/>
    <w:rsid w:val="00A1541D"/>
    <w:rsid w:val="00C078B1"/>
    <w:rsid w:val="00CB3477"/>
    <w:rsid w:val="00D33FD2"/>
    <w:rsid w:val="00D660B3"/>
    <w:rsid w:val="00E140C2"/>
    <w:rsid w:val="00E41A2F"/>
    <w:rsid w:val="00E74EA2"/>
    <w:rsid w:val="00EB4EB5"/>
    <w:rsid w:val="00F820FA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B9DD8-BDB1-4536-B923-A286FE9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table" w:customStyle="1" w:styleId="11">
    <w:name w:val="表 (格子)1"/>
    <w:basedOn w:val="a2"/>
    <w:next w:val="a4"/>
    <w:uiPriority w:val="39"/>
    <w:rsid w:val="00E41A2F"/>
    <w:pPr>
      <w:spacing w:after="0" w:line="240" w:lineRule="auto"/>
    </w:pPr>
    <w:rPr>
      <w:color w:val="auto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2646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226469"/>
    <w:rPr>
      <w:rFonts w:ascii="Meiryo UI" w:eastAsia="Meiryo UI" w:hAnsi="Meiryo UI" w:cs="Meiryo UI"/>
    </w:rPr>
  </w:style>
  <w:style w:type="paragraph" w:styleId="af6">
    <w:name w:val="footer"/>
    <w:basedOn w:val="a"/>
    <w:link w:val="af7"/>
    <w:uiPriority w:val="99"/>
    <w:unhideWhenUsed/>
    <w:rsid w:val="0022646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226469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Hanako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4F8CF-038D-4B16-A5BC-7E5C319C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高見華子</dc:creator>
  <cp:keywords/>
  <dc:description/>
  <cp:lastModifiedBy>日進市にぎわい交流館</cp:lastModifiedBy>
  <cp:revision>3</cp:revision>
  <cp:lastPrinted>2012-12-25T21:02:00Z</cp:lastPrinted>
  <dcterms:created xsi:type="dcterms:W3CDTF">2015-09-29T04:56:00Z</dcterms:created>
  <dcterms:modified xsi:type="dcterms:W3CDTF">2015-09-29T05:33:00Z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